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DE" w:rsidRDefault="004A32DE" w:rsidP="004A32DE">
      <w:pPr>
        <w:spacing w:after="0" w:line="240" w:lineRule="auto"/>
        <w:jc w:val="center"/>
        <w:rPr>
          <w:rFonts w:ascii="Georgia" w:eastAsia="Calibri" w:hAnsi="Georgia"/>
          <w:sz w:val="24"/>
          <w:szCs w:val="24"/>
          <w:lang w:eastAsia="en-US"/>
        </w:rPr>
      </w:pPr>
      <w:r w:rsidRPr="00901C2C">
        <w:rPr>
          <w:rFonts w:ascii="Georgia" w:eastAsia="Calibri" w:hAnsi="Georgia"/>
          <w:sz w:val="24"/>
          <w:szCs w:val="24"/>
          <w:lang w:eastAsia="en-US"/>
        </w:rPr>
        <w:t>Прифатени магистерски програми и наслови на теми за изработка</w:t>
      </w:r>
      <w:r>
        <w:rPr>
          <w:rFonts w:ascii="Georgia" w:eastAsia="Calibri" w:hAnsi="Georgia"/>
          <w:sz w:val="24"/>
          <w:szCs w:val="24"/>
          <w:lang w:eastAsia="en-US"/>
        </w:rPr>
        <w:t xml:space="preserve"> на магистерски трудови, во 2019</w:t>
      </w:r>
      <w:r w:rsidRPr="00901C2C">
        <w:rPr>
          <w:rFonts w:ascii="Georgia" w:eastAsia="Calibri" w:hAnsi="Georgia"/>
          <w:sz w:val="24"/>
          <w:szCs w:val="24"/>
          <w:lang w:eastAsia="en-US"/>
        </w:rPr>
        <w:t xml:space="preserve"> година</w:t>
      </w:r>
    </w:p>
    <w:p w:rsidR="004A32DE" w:rsidRPr="00901C2C" w:rsidRDefault="004A32DE" w:rsidP="004A32DE">
      <w:pPr>
        <w:spacing w:after="0" w:line="240" w:lineRule="auto"/>
        <w:jc w:val="center"/>
        <w:rPr>
          <w:rFonts w:ascii="Georgia" w:eastAsia="Calibri" w:hAnsi="Georgia"/>
          <w:sz w:val="24"/>
          <w:szCs w:val="24"/>
          <w:lang w:eastAsia="en-US"/>
        </w:rPr>
      </w:pPr>
    </w:p>
    <w:tbl>
      <w:tblPr>
        <w:tblW w:w="10951" w:type="dxa"/>
        <w:jc w:val="center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131"/>
        <w:gridCol w:w="5853"/>
        <w:gridCol w:w="2577"/>
      </w:tblGrid>
      <w:tr w:rsidR="004A32DE" w:rsidRPr="001D0DAA" w:rsidTr="000C2C5E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2DE" w:rsidRPr="00DF2267" w:rsidRDefault="004A32DE" w:rsidP="000C2C5E">
            <w:pPr>
              <w:pStyle w:val="ListParagraph"/>
              <w:spacing w:after="0" w:line="240" w:lineRule="auto"/>
              <w:ind w:left="-15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2DE" w:rsidRPr="00B128B4" w:rsidRDefault="004A32DE" w:rsidP="000C2C5E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B128B4">
              <w:rPr>
                <w:rFonts w:ascii="Georgia" w:hAnsi="Georgia"/>
                <w:b/>
                <w:sz w:val="20"/>
                <w:szCs w:val="20"/>
              </w:rPr>
              <w:t>Име и презиме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D0DAA">
              <w:rPr>
                <w:rFonts w:ascii="Georgia" w:hAnsi="Georgia"/>
                <w:b/>
                <w:sz w:val="20"/>
                <w:szCs w:val="20"/>
              </w:rPr>
              <w:t>Магистерска програма/Наслов на тема за магистерски труд</w:t>
            </w:r>
          </w:p>
          <w:p w:rsidR="004A32DE" w:rsidRPr="001D0DAA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2018-2019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1D0DAA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Ментор</w:t>
            </w:r>
          </w:p>
        </w:tc>
      </w:tr>
      <w:tr w:rsidR="004A32DE" w:rsidRPr="000C0F35" w:rsidTr="000C2C5E">
        <w:trPr>
          <w:trHeight w:val="1887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/>
                <w:color w:val="000000"/>
                <w:sz w:val="20"/>
                <w:szCs w:val="20"/>
              </w:rPr>
              <w:t>Ана Абрамовиќ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>J.S.Bach</w:t>
            </w:r>
            <w:proofErr w:type="spellEnd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 xml:space="preserve">Suite no.1 for Unaccompanied violoncello (Transcribed for Horn by Wendell </w:t>
            </w:r>
            <w:proofErr w:type="spellStart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>Hoss</w:t>
            </w:r>
            <w:proofErr w:type="spellEnd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>)</w:t>
            </w:r>
            <w:r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A32DE" w:rsidRPr="00C23244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</w:pPr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 xml:space="preserve">(prelude, allemande, courante, </w:t>
            </w:r>
            <w:proofErr w:type="spellStart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>sarabande</w:t>
            </w:r>
            <w:proofErr w:type="spellEnd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>minuetto</w:t>
            </w:r>
            <w:proofErr w:type="spellEnd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 xml:space="preserve"> I,  </w:t>
            </w:r>
            <w:proofErr w:type="spellStart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>minuetto</w:t>
            </w:r>
            <w:proofErr w:type="spellEnd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 xml:space="preserve"> II, Gigue)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>G.Rossini</w:t>
            </w:r>
            <w:proofErr w:type="spellEnd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>Prelude, Theme and Variations for Horn and Piano</w:t>
            </w:r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 xml:space="preserve"> (10</w:t>
            </w:r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>:</w:t>
            </w:r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>00 мин)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>P.Hindemith</w:t>
            </w:r>
            <w:proofErr w:type="spellEnd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>Sonata for Horn and Piano</w:t>
            </w:r>
            <w:r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>P.Dukas</w:t>
            </w:r>
            <w:proofErr w:type="spellEnd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>Villanelle for Horn and Piano</w:t>
            </w:r>
            <w:r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/>
                <w:color w:val="000000"/>
                <w:sz w:val="20"/>
                <w:szCs w:val="20"/>
              </w:rPr>
              <w:t>Вонр. проф. м-р Александар Гошев</w:t>
            </w:r>
          </w:p>
        </w:tc>
      </w:tr>
      <w:tr w:rsidR="004A32DE" w:rsidRPr="000C0F35" w:rsidTr="000C2C5E">
        <w:trPr>
          <w:trHeight w:val="1787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/>
                <w:color w:val="000000"/>
                <w:sz w:val="20"/>
                <w:szCs w:val="20"/>
              </w:rPr>
              <w:t>Маша Тулиќ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>W.</w:t>
            </w:r>
            <w:r w:rsidRPr="00C23244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>A.</w:t>
            </w:r>
            <w:r w:rsidRPr="00C23244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>Mozart</w:t>
            </w:r>
            <w:r w:rsidRPr="00C23244">
              <w:rPr>
                <w:rFonts w:ascii="Georgia" w:hAnsi="Georgia" w:cs="Arial"/>
                <w:color w:val="000000"/>
                <w:sz w:val="20"/>
                <w:szCs w:val="20"/>
              </w:rPr>
              <w:t xml:space="preserve">: </w:t>
            </w:r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>Horn Concerto No.2 in E flat Major, K.417</w:t>
            </w:r>
            <w:r w:rsidRPr="00C23244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</w:p>
          <w:p w:rsidR="004A32DE" w:rsidRPr="00C23244" w:rsidRDefault="004A32DE" w:rsidP="004A32DE">
            <w:pPr>
              <w:numPr>
                <w:ilvl w:val="0"/>
                <w:numId w:val="3"/>
              </w:numPr>
              <w:spacing w:after="0" w:line="240" w:lineRule="auto"/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</w:pPr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 xml:space="preserve">Allegro </w:t>
            </w:r>
            <w:proofErr w:type="spellStart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>Maestoso</w:t>
            </w:r>
            <w:proofErr w:type="spellEnd"/>
          </w:p>
          <w:p w:rsidR="004A32DE" w:rsidRPr="00C23244" w:rsidRDefault="004A32DE" w:rsidP="004A32DE">
            <w:pPr>
              <w:numPr>
                <w:ilvl w:val="0"/>
                <w:numId w:val="3"/>
              </w:numPr>
              <w:spacing w:after="0" w:line="24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 xml:space="preserve">Rondo </w:t>
            </w:r>
            <w:proofErr w:type="spellStart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>Piu</w:t>
            </w:r>
            <w:proofErr w:type="spellEnd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 xml:space="preserve"> Allegro</w:t>
            </w:r>
          </w:p>
          <w:p w:rsidR="004A32DE" w:rsidRPr="00683956" w:rsidRDefault="004A32DE" w:rsidP="000C2C5E">
            <w:pPr>
              <w:spacing w:after="0" w:line="24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>L. van Beethoven</w:t>
            </w:r>
            <w:r w:rsidRPr="00C23244">
              <w:rPr>
                <w:rFonts w:ascii="Georgia" w:hAnsi="Georgia" w:cs="Arial"/>
                <w:color w:val="000000"/>
                <w:sz w:val="20"/>
                <w:szCs w:val="20"/>
              </w:rPr>
              <w:t xml:space="preserve">: </w:t>
            </w:r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>Sonata for Horn and Piano Op.17 in F Major</w:t>
            </w:r>
            <w:r w:rsidRPr="00C23244">
              <w:rPr>
                <w:rFonts w:ascii="Georgia" w:hAnsi="Georgia" w:cs="Arial"/>
                <w:color w:val="000000"/>
                <w:sz w:val="20"/>
                <w:szCs w:val="20"/>
              </w:rPr>
              <w:t xml:space="preserve"> </w:t>
            </w:r>
          </w:p>
          <w:p w:rsidR="004A32DE" w:rsidRPr="00C23244" w:rsidRDefault="004A32DE" w:rsidP="004A32DE">
            <w:pPr>
              <w:numPr>
                <w:ilvl w:val="0"/>
                <w:numId w:val="4"/>
              </w:numPr>
              <w:tabs>
                <w:tab w:val="left" w:pos="214"/>
                <w:tab w:val="left" w:pos="459"/>
              </w:tabs>
              <w:spacing w:after="0" w:line="240" w:lineRule="auto"/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</w:pPr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>Allegro Moderato</w:t>
            </w:r>
          </w:p>
          <w:p w:rsidR="004A32DE" w:rsidRPr="00C23244" w:rsidRDefault="004A32DE" w:rsidP="004A32DE">
            <w:pPr>
              <w:numPr>
                <w:ilvl w:val="0"/>
                <w:numId w:val="4"/>
              </w:numPr>
              <w:tabs>
                <w:tab w:val="left" w:pos="214"/>
              </w:tabs>
              <w:spacing w:after="0" w:line="240" w:lineRule="auto"/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>Poco</w:t>
            </w:r>
            <w:proofErr w:type="spellEnd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 xml:space="preserve"> Adagio, quasi Andante</w:t>
            </w:r>
          </w:p>
          <w:p w:rsidR="004A32DE" w:rsidRPr="00C23244" w:rsidRDefault="004A32DE" w:rsidP="004A32DE">
            <w:pPr>
              <w:numPr>
                <w:ilvl w:val="0"/>
                <w:numId w:val="4"/>
              </w:numPr>
              <w:tabs>
                <w:tab w:val="left" w:pos="214"/>
              </w:tabs>
              <w:spacing w:after="0" w:line="240" w:lineRule="auto"/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</w:pPr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 xml:space="preserve">Rondo (Allegro Moderato)                                         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</w:pPr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 xml:space="preserve">V. </w:t>
            </w:r>
            <w:proofErr w:type="spellStart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>Buyanovsky</w:t>
            </w:r>
            <w:proofErr w:type="spellEnd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 xml:space="preserve">: Scandinavia for solo Horn                   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>Glier</w:t>
            </w:r>
            <w:proofErr w:type="spellEnd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>Nocturno</w:t>
            </w:r>
            <w:proofErr w:type="spellEnd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 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 xml:space="preserve">Y. </w:t>
            </w:r>
            <w:proofErr w:type="spellStart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>Desportes</w:t>
            </w:r>
            <w:proofErr w:type="spellEnd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>Balada</w:t>
            </w:r>
            <w:proofErr w:type="spellEnd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>Normande</w:t>
            </w:r>
            <w:proofErr w:type="spellEnd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 xml:space="preserve">                                   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proofErr w:type="spellStart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>A.Glazunov</w:t>
            </w:r>
            <w:proofErr w:type="spellEnd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>Reviere</w:t>
            </w:r>
            <w:proofErr w:type="spellEnd"/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 xml:space="preserve">                                           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Arial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 w:cs="Arial"/>
                <w:color w:val="000000"/>
                <w:sz w:val="20"/>
                <w:szCs w:val="20"/>
                <w:lang w:val="en-US"/>
              </w:rPr>
              <w:t xml:space="preserve">F. Strauss: Introduction theme and variations Op.13    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/>
                <w:color w:val="000000"/>
                <w:sz w:val="20"/>
                <w:szCs w:val="20"/>
              </w:rPr>
              <w:t>Вонр. проф. м-р Александар Гошев</w:t>
            </w:r>
          </w:p>
        </w:tc>
      </w:tr>
      <w:tr w:rsidR="004A32DE" w:rsidRPr="000C0F35" w:rsidTr="000C2C5E">
        <w:trPr>
          <w:trHeight w:val="1346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DC34D8">
              <w:rPr>
                <w:rFonts w:ascii="Georgia" w:hAnsi="Georgia"/>
                <w:sz w:val="20"/>
                <w:szCs w:val="20"/>
              </w:rPr>
              <w:t>Рамадан Османи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0C0F35">
              <w:rPr>
                <w:rFonts w:ascii="Georgia" w:hAnsi="Georgia" w:cs="Arial"/>
                <w:sz w:val="20"/>
                <w:szCs w:val="20"/>
                <w:lang w:val="en-US"/>
              </w:rPr>
              <w:t>G. Rossini</w:t>
            </w:r>
            <w:r w:rsidRPr="000C0F35">
              <w:rPr>
                <w:rFonts w:ascii="Georgia" w:hAnsi="Georgia" w:cs="Arial"/>
                <w:sz w:val="20"/>
                <w:szCs w:val="20"/>
              </w:rPr>
              <w:t xml:space="preserve">: </w:t>
            </w:r>
            <w:r w:rsidRPr="000C0F35">
              <w:rPr>
                <w:rFonts w:ascii="Georgia" w:hAnsi="Georgia" w:cs="Arial"/>
                <w:sz w:val="20"/>
                <w:szCs w:val="20"/>
                <w:lang w:val="en-US"/>
              </w:rPr>
              <w:t>Introduction, Theme and Variations  for clarinet and orchestra</w:t>
            </w:r>
            <w:r w:rsidRPr="000C0F35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0C0F35">
              <w:rPr>
                <w:rFonts w:ascii="Georgia" w:hAnsi="Georgia" w:cs="Arial"/>
                <w:sz w:val="20"/>
                <w:szCs w:val="20"/>
                <w:lang w:val="en-US"/>
              </w:rPr>
              <w:t xml:space="preserve">P. Jean </w:t>
            </w:r>
            <w:proofErr w:type="spellStart"/>
            <w:r w:rsidRPr="000C0F35">
              <w:rPr>
                <w:rFonts w:ascii="Georgia" w:hAnsi="Georgia" w:cs="Arial"/>
                <w:sz w:val="20"/>
                <w:szCs w:val="20"/>
                <w:lang w:val="en-US"/>
              </w:rPr>
              <w:t>Jean</w:t>
            </w:r>
            <w:proofErr w:type="spellEnd"/>
            <w:r w:rsidRPr="000C0F35">
              <w:rPr>
                <w:rFonts w:ascii="Georgia" w:hAnsi="Georgia" w:cs="Arial"/>
                <w:sz w:val="20"/>
                <w:szCs w:val="20"/>
                <w:lang w:val="en-US"/>
              </w:rPr>
              <w:t xml:space="preserve">: Arabesque 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0C0F35">
              <w:rPr>
                <w:rFonts w:ascii="Georgia" w:hAnsi="Georgia" w:cs="Arial"/>
                <w:sz w:val="20"/>
                <w:szCs w:val="20"/>
                <w:lang w:val="en-US"/>
              </w:rPr>
              <w:t xml:space="preserve">C. Debussy: Premiere </w:t>
            </w:r>
            <w:proofErr w:type="spellStart"/>
            <w:r w:rsidRPr="000C0F35">
              <w:rPr>
                <w:rFonts w:ascii="Georgia" w:hAnsi="Georgia" w:cs="Arial"/>
                <w:sz w:val="20"/>
                <w:szCs w:val="20"/>
                <w:lang w:val="en-US"/>
              </w:rPr>
              <w:t>rhapsodie</w:t>
            </w:r>
            <w:proofErr w:type="spellEnd"/>
            <w:r w:rsidRPr="000C0F35">
              <w:rPr>
                <w:rFonts w:ascii="Georgia" w:hAnsi="Georgia" w:cs="Arial"/>
                <w:sz w:val="20"/>
                <w:szCs w:val="20"/>
                <w:lang w:val="en-US"/>
              </w:rPr>
              <w:t xml:space="preserve"> for Clarinet and orchestra</w:t>
            </w:r>
            <w:r w:rsidRPr="000C0F35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0C0F35">
              <w:rPr>
                <w:rFonts w:ascii="Georgia" w:hAnsi="Georgia" w:cs="Arial"/>
                <w:sz w:val="20"/>
                <w:szCs w:val="20"/>
                <w:lang w:val="en-US"/>
              </w:rPr>
              <w:t xml:space="preserve">M. Arnold: </w:t>
            </w:r>
            <w:proofErr w:type="spellStart"/>
            <w:r w:rsidRPr="000C0F35">
              <w:rPr>
                <w:rFonts w:ascii="Georgia" w:hAnsi="Georgia" w:cs="Arial"/>
                <w:sz w:val="20"/>
                <w:szCs w:val="20"/>
                <w:lang w:val="en-US"/>
              </w:rPr>
              <w:t>Sonatina</w:t>
            </w:r>
            <w:proofErr w:type="spellEnd"/>
            <w:r w:rsidRPr="000C0F35">
              <w:rPr>
                <w:rFonts w:ascii="Georgia" w:hAnsi="Georgia" w:cs="Arial"/>
                <w:sz w:val="20"/>
                <w:szCs w:val="20"/>
                <w:lang w:val="en-US"/>
              </w:rPr>
              <w:t xml:space="preserve"> for Clarinet and Piano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0C0F35">
              <w:rPr>
                <w:rFonts w:ascii="Georgia" w:hAnsi="Georgia" w:cs="Arial"/>
                <w:sz w:val="20"/>
                <w:szCs w:val="20"/>
                <w:lang w:val="en-US"/>
              </w:rPr>
              <w:t xml:space="preserve">E. </w:t>
            </w:r>
            <w:proofErr w:type="spellStart"/>
            <w:r w:rsidRPr="000C0F35">
              <w:rPr>
                <w:rFonts w:ascii="Georgia" w:hAnsi="Georgia" w:cs="Arial"/>
                <w:sz w:val="20"/>
                <w:szCs w:val="20"/>
                <w:lang w:val="en-US"/>
              </w:rPr>
              <w:t>Chausson</w:t>
            </w:r>
            <w:proofErr w:type="spellEnd"/>
            <w:r w:rsidRPr="000C0F35">
              <w:rPr>
                <w:rFonts w:ascii="Georgia" w:hAnsi="Georgia" w:cs="Arial"/>
                <w:sz w:val="20"/>
                <w:szCs w:val="20"/>
                <w:lang w:val="en-US"/>
              </w:rPr>
              <w:t xml:space="preserve">: Andante et </w:t>
            </w:r>
            <w:proofErr w:type="spellStart"/>
            <w:r w:rsidRPr="000C0F35">
              <w:rPr>
                <w:rFonts w:ascii="Georgia" w:hAnsi="Georgia" w:cs="Arial"/>
                <w:sz w:val="20"/>
                <w:szCs w:val="20"/>
                <w:lang w:val="en-US"/>
              </w:rPr>
              <w:t>Allegreto</w:t>
            </w:r>
            <w:proofErr w:type="spellEnd"/>
            <w:r w:rsidRPr="000C0F35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0C0F35">
              <w:rPr>
                <w:rFonts w:ascii="Georgia" w:hAnsi="Georgia"/>
                <w:sz w:val="20"/>
                <w:szCs w:val="20"/>
              </w:rPr>
              <w:t>Проф. м-р Стојан Димов</w:t>
            </w:r>
          </w:p>
        </w:tc>
      </w:tr>
      <w:tr w:rsidR="004A32DE" w:rsidRPr="000C0F35" w:rsidTr="000C2C5E">
        <w:trPr>
          <w:trHeight w:val="1152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290EA1">
              <w:rPr>
                <w:rFonts w:ascii="Georgia" w:hAnsi="Georgia"/>
                <w:sz w:val="20"/>
                <w:szCs w:val="20"/>
              </w:rPr>
              <w:t>Валмире Мехмети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B. </w:t>
            </w:r>
            <w:proofErr w:type="spellStart"/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Dvarionas</w:t>
            </w:r>
            <w:proofErr w:type="spellEnd"/>
            <w:r w:rsidRPr="000C0F35"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: </w:t>
            </w:r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Theme and Variation for </w:t>
            </w:r>
            <w:proofErr w:type="spellStart"/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basson</w:t>
            </w:r>
            <w:proofErr w:type="spellEnd"/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A. Vivaldi</w:t>
            </w:r>
            <w:r w:rsidRPr="000C0F35"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: </w:t>
            </w:r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Sonata No. 3 – RV 43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E. Elgar</w:t>
            </w:r>
            <w:r w:rsidRPr="000C0F35"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Romansa</w:t>
            </w:r>
            <w:proofErr w:type="spellEnd"/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for </w:t>
            </w:r>
            <w:proofErr w:type="spellStart"/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basson</w:t>
            </w:r>
            <w:proofErr w:type="spellEnd"/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F. David</w:t>
            </w:r>
            <w:r w:rsidRPr="000C0F35"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: </w:t>
            </w:r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Concertino for bassoon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R. Dhomi</w:t>
            </w:r>
            <w:r w:rsidRPr="000C0F35"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: </w:t>
            </w:r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Rondo for bassoon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0C0F35">
              <w:rPr>
                <w:rFonts w:ascii="Georgia" w:hAnsi="Georgia"/>
                <w:sz w:val="20"/>
                <w:szCs w:val="20"/>
              </w:rPr>
              <w:t>Вонр. проф. м-р Марјан Милошевски</w:t>
            </w:r>
          </w:p>
        </w:tc>
      </w:tr>
      <w:tr w:rsidR="004A32DE" w:rsidRPr="000C0F35" w:rsidTr="000C2C5E">
        <w:trPr>
          <w:trHeight w:val="896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/>
                <w:color w:val="000000"/>
                <w:sz w:val="20"/>
                <w:szCs w:val="20"/>
              </w:rPr>
              <w:t>Велимир Колевски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4640" w:rsidRDefault="004A32DE" w:rsidP="000C2C5E">
            <w:pPr>
              <w:spacing w:after="0" w:line="240" w:lineRule="auto"/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</w:pPr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>Alexander Glazunov: Conce</w:t>
            </w:r>
            <w:proofErr w:type="spellStart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>rto</w:t>
            </w:r>
            <w:proofErr w:type="spellEnd"/>
            <w:r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 xml:space="preserve"> for saxophone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</w:pPr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>Johannes Brahms</w:t>
            </w:r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>Sonat</w:t>
            </w:r>
            <w:r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 xml:space="preserve">a in E flat major for viola </w:t>
            </w:r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</w:pPr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>Robert Schumann</w:t>
            </w:r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 xml:space="preserve">: </w:t>
            </w:r>
            <w:r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 xml:space="preserve">Marchenbilder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>Johanes</w:t>
            </w:r>
            <w:proofErr w:type="spellEnd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 xml:space="preserve"> Brahms: Scherzo for viola and p</w:t>
            </w:r>
            <w:r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 xml:space="preserve">iano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</w:pPr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 xml:space="preserve">Ernest Bloch: Suite </w:t>
            </w:r>
            <w:proofErr w:type="spellStart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>Hebraique</w:t>
            </w:r>
            <w:proofErr w:type="spellEnd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 xml:space="preserve"> for viola and piano (1 </w:t>
            </w:r>
            <w:proofErr w:type="spellStart"/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>mvt</w:t>
            </w:r>
            <w:proofErr w:type="spellEnd"/>
            <w:r>
              <w:rPr>
                <w:rFonts w:ascii="Georgia" w:eastAsia="Calibri" w:hAnsi="Georgia"/>
                <w:color w:val="000000"/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/>
                <w:color w:val="000000"/>
                <w:sz w:val="20"/>
                <w:szCs w:val="20"/>
              </w:rPr>
              <w:t>Проф. м-р Фросина Балова</w:t>
            </w:r>
          </w:p>
        </w:tc>
      </w:tr>
      <w:tr w:rsidR="004A32DE" w:rsidRPr="000C0F35" w:rsidTr="000C2C5E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/>
                <w:color w:val="000000"/>
                <w:sz w:val="20"/>
                <w:szCs w:val="20"/>
              </w:rPr>
              <w:t>Фиторе Думница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>G.Verdi: "</w:t>
            </w:r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Non t’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accostare</w:t>
            </w:r>
            <w:proofErr w:type="spellEnd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all’urna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" </w:t>
            </w:r>
            <w:r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>(</w:t>
            </w:r>
            <w:r w:rsidRPr="00C23244"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  <w:t>Циклус)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>G.Verdi: "</w:t>
            </w:r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 xml:space="preserve">More, Elisa, 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lo</w:t>
            </w:r>
            <w:proofErr w:type="spellEnd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stanco</w:t>
            </w:r>
            <w:proofErr w:type="spellEnd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poeta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>"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>G.Verdi: "</w:t>
            </w:r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 xml:space="preserve">In 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solitaria</w:t>
            </w:r>
            <w:proofErr w:type="spellEnd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stanza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>"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>G.Verdi: "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Nell’orror</w:t>
            </w:r>
            <w:proofErr w:type="spellEnd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 xml:space="preserve"> di 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notte</w:t>
            </w:r>
            <w:proofErr w:type="spellEnd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oscurra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>"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G.Verdi: </w:t>
            </w:r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“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Perduta</w:t>
            </w:r>
            <w:proofErr w:type="spellEnd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 xml:space="preserve"> ho la pace”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>G.Verdi: "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Deh</w:t>
            </w:r>
            <w:proofErr w:type="spellEnd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 xml:space="preserve">, 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pietoso</w:t>
            </w:r>
            <w:proofErr w:type="spellEnd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 xml:space="preserve">, oh 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addolorata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>"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P.Mascagni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>:  "</w:t>
            </w:r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Ave Maria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"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P.Mascagni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>"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Serenata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"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>R.Hahn: "</w:t>
            </w:r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A Chloris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"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>R.Hahn: "</w:t>
            </w:r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L’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enamouree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"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>R.Hahn: "</w:t>
            </w:r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Si mes vers avaient des ailes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"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>S.Donaudy: "</w:t>
            </w:r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 xml:space="preserve">O 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del</w:t>
            </w:r>
            <w:proofErr w:type="spellEnd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mio</w:t>
            </w:r>
            <w:proofErr w:type="spellEnd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amato</w:t>
            </w:r>
            <w:proofErr w:type="spellEnd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 xml:space="preserve"> ben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"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lastRenderedPageBreak/>
              <w:t>S.Donaudy:  "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Quando</w:t>
            </w:r>
            <w:proofErr w:type="spellEnd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 xml:space="preserve"> ti 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riverdo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"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>S.Donaudy: "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Amorosi</w:t>
            </w:r>
            <w:proofErr w:type="spellEnd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miei</w:t>
            </w:r>
            <w:proofErr w:type="spellEnd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giorni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"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>F.Poulenc: "</w:t>
            </w:r>
            <w:r w:rsidRPr="00C23244">
              <w:rPr>
                <w:rFonts w:ascii="Georgia" w:hAnsi="Georgia" w:cs="Calibri"/>
                <w:bCs/>
                <w:iCs/>
                <w:color w:val="000000"/>
                <w:sz w:val="20"/>
                <w:szCs w:val="20"/>
                <w:lang w:val="fr-FR" w:eastAsia="en-GB"/>
              </w:rPr>
              <w:t>Les chemins de l’amour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"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Проф. м-р Марија Наумовска</w:t>
            </w:r>
          </w:p>
        </w:tc>
      </w:tr>
      <w:tr w:rsidR="004A32DE" w:rsidRPr="000C0F35" w:rsidTr="000C2C5E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/>
                <w:color w:val="000000"/>
                <w:sz w:val="20"/>
                <w:szCs w:val="20"/>
              </w:rPr>
              <w:t>Фиона Шабани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4640" w:rsidRDefault="004A32DE" w:rsidP="000C2C5E">
            <w:pPr>
              <w:spacing w:after="0" w:line="240" w:lineRule="auto"/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M.Ravel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Kaddish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"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M.Ravel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  <w:t>:</w:t>
            </w:r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 "</w:t>
            </w: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L'emigie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eternelle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"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G.Faure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Mandoline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 "op.58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G.Faure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"Chanson d'amour "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G.Faure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Reve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 d'amour "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G.Faure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"Le </w:t>
            </w: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pappilon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 et la fleur "      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C.Debussy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Nuit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d'etoiles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"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C.Debussy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"Beau </w:t>
            </w: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Soir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 "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C.Debussy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 "</w:t>
            </w: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Romanze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"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C.Debussy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"Les cloches"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J.Brahms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Zigeuenerlieder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" op.103 (7 songs) 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</w:pPr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Manuel de </w:t>
            </w: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Falla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siete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>canciones</w:t>
            </w:r>
            <w:proofErr w:type="spellEnd"/>
            <w:r w:rsidRPr="00C23244">
              <w:rPr>
                <w:rFonts w:ascii="Georgia" w:eastAsia="SkolaSerifCnOffc" w:hAnsi="Georgia" w:cs="SkolaSerifCnOffc"/>
                <w:color w:val="000000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jc w:val="center"/>
              <w:rPr>
                <w:rFonts w:ascii="Georgia" w:eastAsia="Calibri" w:hAnsi="Georgia"/>
                <w:color w:val="000000"/>
                <w:sz w:val="20"/>
                <w:szCs w:val="20"/>
                <w:lang w:eastAsia="en-US"/>
              </w:rPr>
            </w:pPr>
            <w:r w:rsidRPr="00C23244">
              <w:rPr>
                <w:rFonts w:ascii="Georgia" w:hAnsi="Georgia"/>
                <w:color w:val="000000"/>
                <w:sz w:val="20"/>
                <w:szCs w:val="20"/>
              </w:rPr>
              <w:t>Проф. м-р Марија Наумовска</w:t>
            </w:r>
          </w:p>
        </w:tc>
      </w:tr>
      <w:tr w:rsidR="004A32DE" w:rsidRPr="000C0F35" w:rsidTr="000C2C5E">
        <w:trPr>
          <w:trHeight w:val="820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23244">
              <w:rPr>
                <w:rFonts w:ascii="Georgia" w:hAnsi="Georgia"/>
                <w:sz w:val="20"/>
                <w:szCs w:val="20"/>
              </w:rPr>
              <w:t>Фјола Исени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de-DE" w:eastAsia="en-GB"/>
              </w:rPr>
              <w:t xml:space="preserve">G.Puccini: 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“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de-DE" w:eastAsia="en-GB"/>
              </w:rPr>
              <w:t xml:space="preserve">A te”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de-DE" w:eastAsia="en-GB"/>
              </w:rPr>
              <w:t xml:space="preserve">G.Puccini: 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“Sole amore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de-DE" w:eastAsia="en-GB"/>
              </w:rPr>
              <w:t>”</w:t>
            </w:r>
            <w:r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de-DE" w:eastAsia="en-GB"/>
              </w:rPr>
              <w:t xml:space="preserve">G.Puccini: 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“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de-DE" w:eastAsia="en-GB"/>
              </w:rPr>
              <w:t>E Lucelino”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de-DE" w:eastAsia="en-GB"/>
              </w:rPr>
              <w:t xml:space="preserve">  </w:t>
            </w:r>
          </w:p>
          <w:p w:rsidR="004A32DE" w:rsidRPr="00C24640" w:rsidRDefault="004A32DE" w:rsidP="000C2C5E">
            <w:pPr>
              <w:spacing w:after="0" w:line="240" w:lineRule="auto"/>
              <w:ind w:right="-61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de-DE" w:eastAsia="en-GB"/>
              </w:rPr>
              <w:t xml:space="preserve">G.Puccini:  Mimi’s aria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“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de-DE" w:eastAsia="en-GB"/>
              </w:rPr>
              <w:t xml:space="preserve">Donde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de-DE" w:eastAsia="en-GB"/>
              </w:rPr>
              <w:t>liete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>...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de-DE" w:eastAsia="en-GB"/>
              </w:rPr>
              <w:t xml:space="preserve"> ”(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“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de-DE" w:eastAsia="en-GB"/>
              </w:rPr>
              <w:t xml:space="preserve">La Boheme”) </w:t>
            </w:r>
            <w:r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  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G.Verdi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“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Perduta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hola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pace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de-DE" w:eastAsia="en-GB"/>
              </w:rPr>
              <w:t>”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G.Verdi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“Lo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spazza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camino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de-DE" w:eastAsia="en-GB"/>
              </w:rPr>
              <w:t>”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G.Verdi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“Il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corsaro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–Medora’s aria (“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Egli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non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riede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”)  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V.Bellini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“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Malinconia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”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V.Bellini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“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Vanne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O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Rossa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”</w:t>
            </w:r>
            <w:r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V.Bellini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“Ma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Rendi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”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V.Bellini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“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Vaga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Luna”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G.Rossini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“La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Gito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in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condola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”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G.Rossini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“La promise”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G.Donizetti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Anna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Bolena’s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aria  “Al dolce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guidami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” (“Anna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>Bolena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”)  </w:t>
            </w:r>
            <w:r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  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 w:eastAsia="en-GB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/>
                <w:color w:val="000000"/>
                <w:sz w:val="20"/>
                <w:szCs w:val="20"/>
              </w:rPr>
              <w:t>Проф. м-р Славица Петровска Галиќ</w:t>
            </w:r>
          </w:p>
        </w:tc>
      </w:tr>
      <w:tr w:rsidR="004A32DE" w:rsidRPr="000C0F35" w:rsidTr="000C2C5E">
        <w:trPr>
          <w:trHeight w:val="534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/>
                <w:color w:val="000000"/>
                <w:sz w:val="20"/>
                <w:szCs w:val="20"/>
              </w:rPr>
              <w:t>Мартина Аврамоска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Fernando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Obradors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“La mi sola,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Laureola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”                                                                                   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Fernando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Obradors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“Del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cabello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mas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sutil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”                                                                                    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Gaetano Donizetti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Арија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Леонора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Fia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dunque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vero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… O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mio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Fernando”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операта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“La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Favorita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”                                                                                 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Giuseppe Verdi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“Non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t’accostar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all’urna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”                                                                                   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Giuseppe Verdi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“More, Elisa, Io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stanco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poeta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”                                                                         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Giuseppe Verdi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“In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solitaria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stanza”                                                                                            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Giuseppe Verdi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Nell’orror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notte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oscura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”                                                                              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Giuseppe Verdi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Perduta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ho la pace ”  </w:t>
            </w:r>
            <w:r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        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Giuseppe Verdi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Deh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pietoso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, oh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Addolorata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”                                                                           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Giuseppe Verdi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Stornello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”   </w:t>
            </w:r>
            <w:r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         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                                                                                        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Giuseppe Verdi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Арија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Урлика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“Re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dell’Abisso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” 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операта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“Un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Ballo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Maschera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”                                                                                                            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Luigi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Arditi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“Il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bacio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”                                                                                </w:t>
            </w:r>
          </w:p>
          <w:p w:rsidR="004A32DE" w:rsidRPr="00C23244" w:rsidRDefault="004A32DE" w:rsidP="000C2C5E">
            <w:pPr>
              <w:spacing w:after="0" w:line="240" w:lineRule="auto"/>
              <w:rPr>
                <w:rFonts w:ascii="Georgia" w:hAnsi="Georgia" w:cs="Calibri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Georges Bizet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</w:rPr>
              <w:t xml:space="preserve">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Арија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Кармен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L’amour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est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oiseau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rebelle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” 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операта</w:t>
            </w:r>
            <w:proofErr w:type="spellEnd"/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 xml:space="preserve"> “Carmen”                                                                                                      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/>
                <w:color w:val="000000"/>
                <w:sz w:val="20"/>
                <w:szCs w:val="20"/>
              </w:rPr>
              <w:t>Проф. м-р Славица Петровска Галиќ</w:t>
            </w:r>
          </w:p>
        </w:tc>
      </w:tr>
      <w:tr w:rsidR="004A32DE" w:rsidRPr="000C0F35" w:rsidTr="000C2C5E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/>
                <w:color w:val="000000"/>
                <w:sz w:val="20"/>
                <w:szCs w:val="20"/>
              </w:rPr>
              <w:t>Јаворка Витанова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4640" w:rsidRDefault="004A32DE" w:rsidP="000C2C5E">
            <w:pPr>
              <w:spacing w:after="0" w:line="240" w:lineRule="auto"/>
              <w:rPr>
                <w:rFonts w:ascii="Georgia" w:eastAsia="Calibri" w:hAnsi="Georgia" w:cs="Arial"/>
                <w:color w:val="000000"/>
                <w:sz w:val="20"/>
                <w:szCs w:val="20"/>
                <w:shd w:val="clear" w:color="auto" w:fill="F1F0F0"/>
                <w:lang w:eastAsia="en-US"/>
              </w:rPr>
            </w:pPr>
            <w:r w:rsidRPr="00C23244">
              <w:rPr>
                <w:rFonts w:ascii="Georgia" w:eastAsia="Calibri" w:hAnsi="Georgia" w:cs="Arial"/>
                <w:color w:val="000000"/>
                <w:sz w:val="20"/>
                <w:szCs w:val="20"/>
                <w:shd w:val="clear" w:color="auto" w:fill="F1F0F0"/>
                <w:lang w:eastAsia="en-US"/>
              </w:rPr>
              <w:t xml:space="preserve">P. Mascagni: 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“</w:t>
            </w:r>
            <w:r w:rsidRPr="00C23244">
              <w:rPr>
                <w:rFonts w:ascii="Georgia" w:eastAsia="Calibri" w:hAnsi="Georgia" w:cs="Arial"/>
                <w:color w:val="000000"/>
                <w:sz w:val="20"/>
                <w:szCs w:val="20"/>
                <w:shd w:val="clear" w:color="auto" w:fill="F1F0F0"/>
                <w:lang w:eastAsia="en-US"/>
              </w:rPr>
              <w:t>Cavaleria Rusticana</w:t>
            </w:r>
            <w:r w:rsidRPr="00C23244">
              <w:rPr>
                <w:rFonts w:ascii="Georgia" w:hAnsi="Georgia" w:cs="Calibri"/>
                <w:color w:val="000000"/>
                <w:sz w:val="20"/>
                <w:szCs w:val="20"/>
                <w:lang w:val="en-US"/>
              </w:rPr>
              <w:t>”</w:t>
            </w:r>
            <w:r w:rsidRPr="00C23244">
              <w:rPr>
                <w:rFonts w:ascii="Georgia" w:eastAsia="Calibri" w:hAnsi="Georgia" w:cs="Arial"/>
                <w:color w:val="000000"/>
                <w:sz w:val="20"/>
                <w:szCs w:val="20"/>
                <w:shd w:val="clear" w:color="auto" w:fill="F1F0F0"/>
                <w:lang w:eastAsia="en-US"/>
              </w:rPr>
              <w:t xml:space="preserve"> – S</w:t>
            </w:r>
            <w:proofErr w:type="spellStart"/>
            <w:r w:rsidRPr="00C23244">
              <w:rPr>
                <w:rFonts w:ascii="Georgia" w:eastAsia="Calibri" w:hAnsi="Georgia" w:cs="Arial"/>
                <w:color w:val="000000"/>
                <w:sz w:val="20"/>
                <w:szCs w:val="20"/>
                <w:shd w:val="clear" w:color="auto" w:fill="F1F0F0"/>
                <w:lang w:val="en-US" w:eastAsia="en-US"/>
              </w:rPr>
              <w:t>antizza</w:t>
            </w:r>
            <w:proofErr w:type="spellEnd"/>
            <w:r w:rsidRPr="00C23244">
              <w:rPr>
                <w:rFonts w:ascii="Georgia" w:eastAsia="Calibri" w:hAnsi="Georgia" w:cs="Arial"/>
                <w:color w:val="000000"/>
                <w:sz w:val="20"/>
                <w:szCs w:val="20"/>
                <w:shd w:val="clear" w:color="auto" w:fill="F1F0F0"/>
                <w:lang w:eastAsia="en-US"/>
              </w:rPr>
              <w:t xml:space="preserve"> </w:t>
            </w:r>
          </w:p>
          <w:p w:rsidR="004A32DE" w:rsidRPr="00C23244" w:rsidRDefault="004A32DE" w:rsidP="004A32DE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eastAsia="Calibri" w:hAnsi="Georgia" w:cs="Arial"/>
                <w:color w:val="000000"/>
                <w:sz w:val="20"/>
                <w:szCs w:val="20"/>
                <w:shd w:val="clear" w:color="auto" w:fill="F1F0F0"/>
                <w:lang w:val="en-US" w:eastAsia="en-US"/>
              </w:rPr>
            </w:pPr>
            <w:r w:rsidRPr="00C23244">
              <w:rPr>
                <w:rFonts w:ascii="Georgia" w:eastAsia="Calibri" w:hAnsi="Georgia" w:cs="Arial"/>
                <w:color w:val="000000"/>
                <w:sz w:val="20"/>
                <w:szCs w:val="20"/>
                <w:shd w:val="clear" w:color="auto" w:fill="F1F0F0"/>
                <w:lang w:eastAsia="en-US"/>
              </w:rPr>
              <w:t xml:space="preserve">Scena e sortita di Alfio </w:t>
            </w:r>
          </w:p>
          <w:p w:rsidR="004A32DE" w:rsidRPr="00C23244" w:rsidRDefault="004A32DE" w:rsidP="004A32DE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eastAsia="Calibri" w:hAnsi="Georgia" w:cs="Arial"/>
                <w:color w:val="000000"/>
                <w:sz w:val="20"/>
                <w:szCs w:val="20"/>
                <w:shd w:val="clear" w:color="auto" w:fill="F1F0F0"/>
                <w:lang w:val="en-US" w:eastAsia="en-US"/>
              </w:rPr>
            </w:pPr>
            <w:r w:rsidRPr="00C23244">
              <w:rPr>
                <w:rFonts w:ascii="Georgia" w:eastAsia="Calibri" w:hAnsi="Georgia" w:cs="Arial"/>
                <w:color w:val="000000"/>
                <w:sz w:val="20"/>
                <w:szCs w:val="20"/>
                <w:shd w:val="clear" w:color="auto" w:fill="F1F0F0"/>
                <w:lang w:eastAsia="en-US"/>
              </w:rPr>
              <w:t xml:space="preserve">Romanza e scena </w:t>
            </w:r>
          </w:p>
          <w:p w:rsidR="004A32DE" w:rsidRPr="00C23244" w:rsidRDefault="004A32DE" w:rsidP="004A32DE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eastAsia="Calibri" w:hAnsi="Georgia" w:cs="Arial"/>
                <w:color w:val="000000"/>
                <w:sz w:val="20"/>
                <w:szCs w:val="20"/>
                <w:shd w:val="clear" w:color="auto" w:fill="F1F0F0"/>
                <w:lang w:val="en-US" w:eastAsia="en-US"/>
              </w:rPr>
            </w:pPr>
            <w:r w:rsidRPr="00C23244">
              <w:rPr>
                <w:rFonts w:ascii="Georgia" w:eastAsia="Calibri" w:hAnsi="Georgia" w:cs="Arial"/>
                <w:color w:val="000000"/>
                <w:sz w:val="20"/>
                <w:szCs w:val="20"/>
                <w:shd w:val="clear" w:color="auto" w:fill="F1F0F0"/>
                <w:lang w:eastAsia="en-US"/>
              </w:rPr>
              <w:t xml:space="preserve">Duetto Santuza e Turiddu </w:t>
            </w:r>
          </w:p>
          <w:p w:rsidR="004A32DE" w:rsidRPr="00C23244" w:rsidRDefault="004A32DE" w:rsidP="004A32DE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eastAsia="Calibri" w:hAnsi="Georgia" w:cs="Arial"/>
                <w:color w:val="000000"/>
                <w:sz w:val="20"/>
                <w:szCs w:val="20"/>
                <w:shd w:val="clear" w:color="auto" w:fill="F1F0F0"/>
                <w:lang w:val="en-US" w:eastAsia="en-US"/>
              </w:rPr>
            </w:pPr>
            <w:r w:rsidRPr="00C23244">
              <w:rPr>
                <w:rFonts w:ascii="Georgia" w:eastAsia="Calibri" w:hAnsi="Georgia" w:cs="Arial"/>
                <w:color w:val="000000"/>
                <w:sz w:val="20"/>
                <w:szCs w:val="20"/>
                <w:shd w:val="clear" w:color="auto" w:fill="F1F0F0"/>
                <w:lang w:eastAsia="en-US"/>
              </w:rPr>
              <w:t xml:space="preserve">Duetto Santuzza ed Alfio </w:t>
            </w:r>
          </w:p>
          <w:p w:rsidR="004A32DE" w:rsidRPr="00C23244" w:rsidRDefault="004A32DE" w:rsidP="004A32DE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eastAsia="Calibri" w:hAnsi="Georgia" w:cs="Arial"/>
                <w:color w:val="000000"/>
                <w:sz w:val="20"/>
                <w:szCs w:val="20"/>
                <w:shd w:val="clear" w:color="auto" w:fill="F1F0F0"/>
                <w:lang w:val="en-US" w:eastAsia="en-US"/>
              </w:rPr>
            </w:pPr>
            <w:r w:rsidRPr="00C23244">
              <w:rPr>
                <w:rFonts w:ascii="Georgia" w:eastAsia="Calibri" w:hAnsi="Georgia" w:cs="Arial"/>
                <w:color w:val="000000"/>
                <w:sz w:val="20"/>
                <w:szCs w:val="20"/>
                <w:shd w:val="clear" w:color="auto" w:fill="F1F0F0"/>
                <w:lang w:eastAsia="en-US"/>
              </w:rPr>
              <w:t xml:space="preserve">Finale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/>
                <w:color w:val="000000"/>
                <w:sz w:val="20"/>
                <w:szCs w:val="20"/>
              </w:rPr>
              <w:t>Проф. м-р Весна Ѓиновска Илкова</w:t>
            </w:r>
          </w:p>
        </w:tc>
      </w:tr>
      <w:tr w:rsidR="004A32DE" w:rsidRPr="000C0F35" w:rsidTr="000C2C5E">
        <w:trPr>
          <w:trHeight w:val="1511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C23244">
              <w:rPr>
                <w:rFonts w:ascii="Georgia" w:hAnsi="Georgia"/>
                <w:sz w:val="20"/>
                <w:szCs w:val="20"/>
              </w:rPr>
              <w:t>Јета Думница</w:t>
            </w:r>
          </w:p>
          <w:p w:rsidR="004A32DE" w:rsidRPr="00E2745E" w:rsidRDefault="004A32DE" w:rsidP="000C2C5E">
            <w:pPr>
              <w:spacing w:after="0" w:line="240" w:lineRule="auto"/>
              <w:rPr>
                <w:rFonts w:ascii="Georgia" w:hAnsi="Georgi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290EA1" w:rsidRDefault="004A32DE" w:rsidP="000C2C5E">
            <w:pPr>
              <w:pStyle w:val="Normal1"/>
              <w:rPr>
                <w:rFonts w:ascii="Georgia" w:eastAsia="Georgia" w:hAnsi="Georgia" w:cs="Georgia"/>
                <w:color w:val="auto"/>
                <w:sz w:val="20"/>
                <w:szCs w:val="20"/>
              </w:rPr>
            </w:pP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>J. Brahms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: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 Rhapsody 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О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p.79  No. 2                </w:t>
            </w:r>
          </w:p>
          <w:p w:rsidR="004A32DE" w:rsidRPr="00C24640" w:rsidRDefault="004A32DE" w:rsidP="000C2C5E">
            <w:pPr>
              <w:pStyle w:val="Normal1"/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</w:pPr>
            <w:proofErr w:type="spellStart"/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>S.Rachmaninoff</w:t>
            </w:r>
            <w:proofErr w:type="spellEnd"/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 xml:space="preserve">: 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Prelude 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О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>p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.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 23. No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.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 6    </w:t>
            </w:r>
          </w:p>
          <w:p w:rsidR="004A32DE" w:rsidRPr="00C24640" w:rsidRDefault="004A32DE" w:rsidP="000C2C5E">
            <w:pPr>
              <w:pStyle w:val="Normal1"/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</w:pPr>
            <w:proofErr w:type="spellStart"/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>S.Rachmaninoff</w:t>
            </w:r>
            <w:proofErr w:type="spellEnd"/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 xml:space="preserve">: 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Prelude 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О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>p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.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 32. No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.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 10  </w:t>
            </w:r>
          </w:p>
          <w:p w:rsidR="004A32DE" w:rsidRPr="00C24640" w:rsidRDefault="004A32DE" w:rsidP="000C2C5E">
            <w:pPr>
              <w:pStyle w:val="Normal1"/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</w:pP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>S. Rachmaninoff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 xml:space="preserve">: 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Prelude 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О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>p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.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 32. No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.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 11  </w:t>
            </w:r>
          </w:p>
          <w:p w:rsidR="004A32DE" w:rsidRPr="00C24640" w:rsidRDefault="004A32DE" w:rsidP="000C2C5E">
            <w:pPr>
              <w:pStyle w:val="Normal1"/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</w:pP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>S. Rachmaninoff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 xml:space="preserve">: </w:t>
            </w:r>
            <w:proofErr w:type="spellStart"/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>Elegie</w:t>
            </w:r>
            <w:proofErr w:type="spellEnd"/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  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О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>p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.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 3 No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.</w:t>
            </w:r>
            <w:r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 1 </w:t>
            </w:r>
          </w:p>
          <w:p w:rsidR="004A32DE" w:rsidRPr="00290EA1" w:rsidRDefault="004A32DE" w:rsidP="000C2C5E">
            <w:pPr>
              <w:pStyle w:val="Normal1"/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</w:pP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>F. Liszt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 xml:space="preserve">: 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Fantasia Quasi </w:t>
            </w:r>
            <w:proofErr w:type="spellStart"/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>Sontata</w:t>
            </w:r>
            <w:proofErr w:type="spellEnd"/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     </w:t>
            </w:r>
          </w:p>
          <w:p w:rsidR="004A32DE" w:rsidRPr="00C24640" w:rsidRDefault="004A32DE" w:rsidP="000C2C5E">
            <w:pPr>
              <w:pStyle w:val="Normal1"/>
              <w:rPr>
                <w:rFonts w:ascii="Georgia" w:eastAsia="Calibri" w:hAnsi="Georgia"/>
                <w:color w:val="FF0000"/>
                <w:sz w:val="20"/>
                <w:szCs w:val="20"/>
                <w:lang w:val="mk-MK"/>
              </w:rPr>
            </w:pP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 xml:space="preserve">C. Saint Saens: piano concerto 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>N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o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. 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 xml:space="preserve">2, 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>O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p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. </w:t>
            </w:r>
            <w:r w:rsidRPr="00290EA1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 xml:space="preserve">22  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/>
                <w:color w:val="000000"/>
                <w:sz w:val="20"/>
                <w:szCs w:val="20"/>
              </w:rPr>
              <w:t>Доц. м-р Кристијан Каровски</w:t>
            </w:r>
          </w:p>
        </w:tc>
      </w:tr>
      <w:tr w:rsidR="004A32DE" w:rsidRPr="000C0F35" w:rsidTr="000C2C5E">
        <w:trPr>
          <w:trHeight w:val="396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E0C33" w:rsidRDefault="004A32DE" w:rsidP="000C2C5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0E0C33">
              <w:rPr>
                <w:rFonts w:ascii="Georgia" w:hAnsi="Georgia"/>
                <w:sz w:val="20"/>
                <w:szCs w:val="20"/>
              </w:rPr>
              <w:t>Леонита Емини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E0C33" w:rsidRDefault="004A32DE" w:rsidP="000C2C5E">
            <w:pPr>
              <w:pStyle w:val="Normal1"/>
              <w:rPr>
                <w:rFonts w:ascii="Georgia" w:eastAsia="Georgia" w:hAnsi="Georgia" w:cs="Georgia"/>
                <w:color w:val="auto"/>
                <w:sz w:val="20"/>
                <w:szCs w:val="20"/>
              </w:rPr>
            </w:pP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Johannes Brahms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: 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Waltzes op.39 (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</w:rPr>
              <w:t>5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 xml:space="preserve">-11) </w:t>
            </w:r>
          </w:p>
          <w:p w:rsidR="004A32DE" w:rsidRPr="000E0C33" w:rsidRDefault="004A32DE" w:rsidP="000C2C5E">
            <w:pPr>
              <w:pStyle w:val="Normal1"/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</w:pP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Isaac Albeniz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: 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 xml:space="preserve">Iberia ( Evocacion As </w:t>
            </w:r>
            <w:r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 xml:space="preserve">mol ; El Puerto Des Dur) </w:t>
            </w:r>
          </w:p>
          <w:p w:rsidR="004A32DE" w:rsidRPr="000E0C33" w:rsidRDefault="004A32DE" w:rsidP="000C2C5E">
            <w:pPr>
              <w:pStyle w:val="Normal1"/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</w:pP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Manuel de Falla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: 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Four Spa</w:t>
            </w:r>
            <w:r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 xml:space="preserve">nish Pieces ( Aragonesa ) </w:t>
            </w:r>
          </w:p>
          <w:p w:rsidR="004A32DE" w:rsidRPr="000E0C33" w:rsidRDefault="004A32DE" w:rsidP="000C2C5E">
            <w:pPr>
              <w:pStyle w:val="Normal1"/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</w:pP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Edvard Grieg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: 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Lyric Pieces op. 54 no.3 Trolltog (March of th</w:t>
            </w:r>
            <w:r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 xml:space="preserve">e Dwarfs); no. 4 Notturno </w:t>
            </w:r>
          </w:p>
          <w:p w:rsidR="004A32DE" w:rsidRPr="000E0C33" w:rsidRDefault="004A32DE" w:rsidP="000C2C5E">
            <w:pPr>
              <w:pStyle w:val="Normal1"/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</w:pP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Jean Sibelius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: 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Imp</w:t>
            </w:r>
            <w:r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 xml:space="preserve">romptus op. 5 no.1 ; no.2 </w:t>
            </w:r>
          </w:p>
          <w:p w:rsidR="004A32DE" w:rsidRPr="000E0C33" w:rsidRDefault="004A32DE" w:rsidP="000C2C5E">
            <w:pPr>
              <w:pStyle w:val="Normal1"/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</w:pP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Claude Debussy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: 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Suite Be</w:t>
            </w:r>
            <w:r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 xml:space="preserve">rgamasque (Clair de Lune) </w:t>
            </w:r>
          </w:p>
          <w:p w:rsidR="004A32DE" w:rsidRPr="000E0C33" w:rsidRDefault="004A32DE" w:rsidP="000C2C5E">
            <w:pPr>
              <w:pStyle w:val="Normal1"/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</w:pP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Johann Christian Bach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: 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Piano Concerto op.7 no.6 W.C 60a</w:t>
            </w:r>
          </w:p>
          <w:p w:rsidR="004A32DE" w:rsidRPr="00C24640" w:rsidRDefault="004A32DE" w:rsidP="000C2C5E">
            <w:pPr>
              <w:pStyle w:val="Normal1"/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</w:pP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Joseph Haydn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</w:rPr>
              <w:t>:</w:t>
            </w:r>
            <w:r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 xml:space="preserve"> 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  <w:lang w:val="mk-MK"/>
              </w:rPr>
              <w:t>Sonata C-Dur no.58, Hob. XVI/48  (</w:t>
            </w:r>
            <w:r w:rsidRPr="000E0C33">
              <w:rPr>
                <w:rFonts w:ascii="Georgia" w:eastAsia="Georgia" w:hAnsi="Georgia" w:cs="Georgia"/>
                <w:color w:val="auto"/>
                <w:sz w:val="20"/>
                <w:szCs w:val="20"/>
              </w:rPr>
              <w:t xml:space="preserve">second movement)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C23244">
              <w:rPr>
                <w:rFonts w:ascii="Georgia" w:hAnsi="Georgia"/>
                <w:color w:val="000000"/>
                <w:sz w:val="20"/>
                <w:szCs w:val="20"/>
              </w:rPr>
              <w:t>Проф. д-р Марија Ѓошевска</w:t>
            </w:r>
          </w:p>
        </w:tc>
      </w:tr>
      <w:tr w:rsidR="004A32DE" w:rsidRPr="000C0F35" w:rsidTr="000C2C5E">
        <w:trPr>
          <w:trHeight w:val="1083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FC3F5A" w:rsidRDefault="004A32DE" w:rsidP="000C2C5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C3F5A">
              <w:rPr>
                <w:rFonts w:ascii="Georgia" w:hAnsi="Georgia"/>
                <w:sz w:val="20"/>
                <w:szCs w:val="20"/>
              </w:rPr>
              <w:t>Душан Сврзиќ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4640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Ф Анџелис: „Романса“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proofErr w:type="spellStart"/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A.Bicini</w:t>
            </w:r>
            <w:proofErr w:type="spellEnd"/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Tanec</w:t>
            </w:r>
            <w:proofErr w:type="spellEnd"/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Ghomi</w:t>
            </w:r>
            <w:proofErr w:type="spellEnd"/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</w:t>
            </w:r>
            <w:r w:rsidRPr="000C0F35">
              <w:rPr>
                <w:rFonts w:ascii="Georgia" w:eastAsia="Calibri" w:hAnsi="Georgia"/>
                <w:sz w:val="20"/>
                <w:szCs w:val="20"/>
                <w:lang w:eastAsia="en-US"/>
              </w:rPr>
              <w:t>(</w:t>
            </w:r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La </w:t>
            </w:r>
            <w:proofErr w:type="spellStart"/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roade</w:t>
            </w:r>
            <w:proofErr w:type="spellEnd"/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des </w:t>
            </w:r>
            <w:proofErr w:type="spellStart"/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ludi</w:t>
            </w:r>
            <w:proofErr w:type="spellEnd"/>
            <w:r w:rsidRPr="000C0F3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ns)</w:t>
            </w:r>
            <w:r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FC3F5A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F. Angelis</w:t>
            </w:r>
            <w:r w:rsidRPr="00FC3F5A">
              <w:rPr>
                <w:rFonts w:ascii="Georgia" w:eastAsia="Calibri" w:hAnsi="Georgia"/>
                <w:sz w:val="20"/>
                <w:szCs w:val="20"/>
                <w:lang w:eastAsia="en-US"/>
              </w:rPr>
              <w:t>:</w:t>
            </w:r>
            <w:r w:rsidRPr="00FC3F5A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</w:t>
            </w:r>
            <w:r w:rsidRPr="00FC3F5A">
              <w:rPr>
                <w:rFonts w:ascii="Georgia" w:hAnsi="Georgia" w:cs="Calibri"/>
                <w:sz w:val="20"/>
                <w:szCs w:val="20"/>
                <w:lang w:val="en-US"/>
              </w:rPr>
              <w:t>“B.B (</w:t>
            </w:r>
            <w:proofErr w:type="spellStart"/>
            <w:r w:rsidRPr="00FC3F5A">
              <w:rPr>
                <w:rFonts w:ascii="Georgia" w:hAnsi="Georgia" w:cs="Calibri"/>
                <w:sz w:val="20"/>
                <w:szCs w:val="20"/>
                <w:lang w:val="en-US"/>
              </w:rPr>
              <w:t>Brel</w:t>
            </w:r>
            <w:proofErr w:type="spellEnd"/>
            <w:r w:rsidRPr="00FC3F5A">
              <w:rPr>
                <w:rFonts w:ascii="Georgia" w:hAnsi="Georgia" w:cs="Calibri"/>
                <w:sz w:val="20"/>
                <w:szCs w:val="20"/>
                <w:lang w:val="en-US"/>
              </w:rPr>
              <w:t>-Bach)”</w:t>
            </w:r>
            <w:r w:rsidRPr="00FC3F5A">
              <w:rPr>
                <w:rFonts w:ascii="Georgia" w:hAnsi="Georgia" w:cs="Calibri"/>
                <w:sz w:val="20"/>
                <w:szCs w:val="20"/>
              </w:rPr>
              <w:t xml:space="preserve"> </w:t>
            </w:r>
            <w:r w:rsidRPr="00FC3F5A">
              <w:rPr>
                <w:rFonts w:ascii="Georgia" w:hAnsi="Georgia" w:cs="Calibri"/>
                <w:sz w:val="20"/>
                <w:szCs w:val="20"/>
                <w:lang w:val="en-US"/>
              </w:rPr>
              <w:t xml:space="preserve"> 2 and 3 </w:t>
            </w:r>
            <w:proofErr w:type="spellStart"/>
            <w:r w:rsidRPr="00FC3F5A">
              <w:rPr>
                <w:rFonts w:ascii="Georgia" w:hAnsi="Georgia" w:cs="Calibri"/>
                <w:sz w:val="20"/>
                <w:szCs w:val="20"/>
                <w:lang w:val="en-US"/>
              </w:rPr>
              <w:t>movment</w:t>
            </w:r>
            <w:proofErr w:type="spellEnd"/>
            <w:r w:rsidRPr="00FC3F5A">
              <w:rPr>
                <w:rFonts w:ascii="Georgia" w:hAnsi="Georgia" w:cs="Calibri"/>
                <w:sz w:val="20"/>
                <w:szCs w:val="20"/>
                <w:lang w:val="en-US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0F2D1A">
              <w:rPr>
                <w:rFonts w:ascii="Georgia" w:eastAsia="Calibri" w:hAnsi="Georgia"/>
                <w:sz w:val="20"/>
                <w:szCs w:val="20"/>
                <w:lang w:eastAsia="en-US"/>
              </w:rPr>
              <w:t>В.</w:t>
            </w:r>
            <w:r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</w:t>
            </w:r>
            <w:r w:rsidRPr="000F2D1A">
              <w:rPr>
                <w:rFonts w:ascii="Georgia" w:eastAsia="Calibri" w:hAnsi="Georgia"/>
                <w:sz w:val="20"/>
                <w:szCs w:val="20"/>
                <w:lang w:eastAsia="en-US"/>
              </w:rPr>
              <w:t>Золотаријов</w:t>
            </w:r>
            <w:r w:rsidRPr="000F2D1A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:</w:t>
            </w:r>
            <w:r w:rsidRPr="000F2D1A"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,,Камерна свита’</w:t>
            </w:r>
            <w:r w:rsidRPr="000F2D1A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’ </w:t>
            </w:r>
          </w:p>
          <w:p w:rsidR="004A32DE" w:rsidRPr="00FC3F5A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0F2D1A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V. </w:t>
            </w:r>
            <w:proofErr w:type="spellStart"/>
            <w:r w:rsidRPr="000F2D1A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Bonakov</w:t>
            </w:r>
            <w:proofErr w:type="spellEnd"/>
            <w:r w:rsidRPr="000F2D1A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: Concerto-Rhapsody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FC3F5A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C3F5A">
              <w:rPr>
                <w:rFonts w:ascii="Georgia" w:hAnsi="Georgia"/>
                <w:sz w:val="20"/>
                <w:szCs w:val="20"/>
              </w:rPr>
              <w:t>Вонр. проф. м-р Златко Мадевски</w:t>
            </w:r>
          </w:p>
        </w:tc>
      </w:tr>
      <w:tr w:rsidR="004A32DE" w:rsidRPr="000C0F35" w:rsidTr="000C2C5E">
        <w:trPr>
          <w:trHeight w:val="392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23244">
              <w:rPr>
                <w:rFonts w:ascii="Georgia" w:hAnsi="Georgia"/>
                <w:sz w:val="20"/>
                <w:szCs w:val="20"/>
              </w:rPr>
              <w:t>Филип Пешиќ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C23244">
              <w:rPr>
                <w:rFonts w:ascii="Georgia" w:eastAsia="Calibri" w:hAnsi="Georgia"/>
                <w:sz w:val="20"/>
                <w:szCs w:val="20"/>
                <w:lang w:eastAsia="en-US"/>
              </w:rPr>
              <w:t>Д. Скарлати: Соната во Е-дур</w:t>
            </w:r>
            <w:r w:rsidRPr="00C23244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C23244">
              <w:rPr>
                <w:rFonts w:ascii="Georgia" w:eastAsia="Calibri" w:hAnsi="Georgia"/>
                <w:sz w:val="20"/>
                <w:szCs w:val="20"/>
                <w:lang w:eastAsia="en-US"/>
              </w:rPr>
              <w:t>Ј. С. Бах: Прелудиум и фуга во  д-мол ДТК2</w:t>
            </w:r>
            <w:r w:rsidRPr="00C23244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C23244">
              <w:rPr>
                <w:rFonts w:ascii="Georgia" w:eastAsia="Calibri" w:hAnsi="Georgia"/>
                <w:sz w:val="20"/>
                <w:szCs w:val="20"/>
                <w:lang w:eastAsia="en-US"/>
              </w:rPr>
              <w:t>В</w:t>
            </w:r>
            <w:r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. Золотарјов: „Камерна свита“ 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C23244">
              <w:rPr>
                <w:rFonts w:ascii="Georgia" w:eastAsia="Calibri" w:hAnsi="Georgia"/>
                <w:sz w:val="20"/>
                <w:szCs w:val="20"/>
                <w:lang w:eastAsia="en-US"/>
              </w:rPr>
              <w:t>П. Сарасате: „Цигански напеви“</w:t>
            </w:r>
            <w:r w:rsidRPr="00C23244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Calibri" w:hAnsi="Georgia"/>
                <w:sz w:val="20"/>
                <w:szCs w:val="20"/>
                <w:lang w:eastAsia="en-US"/>
              </w:rPr>
              <w:t>Ф Анџелис: „Романса“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Calibri" w:hAnsi="Georgia"/>
                <w:sz w:val="20"/>
                <w:szCs w:val="20"/>
                <w:lang w:eastAsia="en-US"/>
              </w:rPr>
              <w:t>Б. Преч: „Полска фантазија“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>
              <w:rPr>
                <w:rFonts w:ascii="Georgia" w:eastAsia="Calibri" w:hAnsi="Georgia"/>
                <w:sz w:val="20"/>
                <w:szCs w:val="20"/>
                <w:lang w:eastAsia="en-US"/>
              </w:rPr>
              <w:t>В. Семјонов: „Каприс бр.1“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3244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C23244">
              <w:rPr>
                <w:rFonts w:ascii="Georgia" w:hAnsi="Georgia"/>
                <w:sz w:val="20"/>
                <w:szCs w:val="20"/>
              </w:rPr>
              <w:t>Проф. м-р Зорица Каракутовска</w:t>
            </w:r>
          </w:p>
        </w:tc>
      </w:tr>
      <w:tr w:rsidR="004A32DE" w:rsidRPr="000C0F35" w:rsidTr="000C2C5E">
        <w:trPr>
          <w:trHeight w:val="579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E0C33" w:rsidRDefault="004A32DE" w:rsidP="000C2C5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0E0C33">
              <w:rPr>
                <w:rFonts w:ascii="Georgia" w:hAnsi="Georgia"/>
                <w:sz w:val="20"/>
                <w:szCs w:val="20"/>
              </w:rPr>
              <w:t>Мила Пужиќ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0E0C33">
              <w:rPr>
                <w:rFonts w:ascii="Georgia" w:eastAsia="Calibri" w:hAnsi="Georgia"/>
                <w:sz w:val="20"/>
                <w:szCs w:val="20"/>
                <w:lang w:eastAsia="en-US"/>
              </w:rPr>
              <w:t>Волфганг Амадеус Моцарт:</w:t>
            </w:r>
            <w:r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E0C33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Missa</w:t>
            </w:r>
            <w:proofErr w:type="spellEnd"/>
            <w:r w:rsidRPr="000E0C33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E0C33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Brevis</w:t>
            </w:r>
            <w:proofErr w:type="spellEnd"/>
            <w:r w:rsidRPr="000E0C33"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</w:t>
            </w:r>
            <w:r w:rsidRPr="000E0C33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KV 192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0E0C33"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Александар Седлар: Иди види деду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E0C33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0E0C33">
              <w:rPr>
                <w:rFonts w:ascii="Georgia" w:hAnsi="Georgia"/>
                <w:sz w:val="20"/>
                <w:szCs w:val="20"/>
              </w:rPr>
              <w:t>Проф. м-р Сашо Татарчевски</w:t>
            </w:r>
          </w:p>
        </w:tc>
      </w:tr>
      <w:tr w:rsidR="004A32DE" w:rsidRPr="000C0F35" w:rsidTr="000C2C5E">
        <w:trPr>
          <w:trHeight w:val="269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E0C33" w:rsidRDefault="004A32DE" w:rsidP="000C2C5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0E0C33">
              <w:rPr>
                <w:rFonts w:ascii="Georgia" w:hAnsi="Georgia"/>
                <w:sz w:val="20"/>
                <w:szCs w:val="20"/>
              </w:rPr>
              <w:t>Премтим Етеми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4640" w:rsidRDefault="004A32DE" w:rsidP="000C2C5E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0E0C33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C. Franck: Symphony in D Minor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E0C33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0E0C33">
              <w:rPr>
                <w:rFonts w:ascii="Georgia" w:hAnsi="Georgia"/>
                <w:sz w:val="20"/>
                <w:szCs w:val="20"/>
              </w:rPr>
              <w:t>Проф. м-р Сашо Татарчевски</w:t>
            </w:r>
          </w:p>
        </w:tc>
      </w:tr>
      <w:tr w:rsidR="004A32DE" w:rsidRPr="000C0F35" w:rsidTr="000C2C5E">
        <w:trPr>
          <w:trHeight w:val="3154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190815" w:rsidRDefault="004A32DE" w:rsidP="000C2C5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190815">
              <w:rPr>
                <w:rFonts w:ascii="Georgia" w:hAnsi="Georgia"/>
                <w:sz w:val="20"/>
                <w:szCs w:val="20"/>
              </w:rPr>
              <w:t>Ивана Симоска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190815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Sisters Act (Marvin Gaye &amp; </w:t>
            </w:r>
            <w:proofErr w:type="spellStart"/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Tammi</w:t>
            </w:r>
            <w:proofErr w:type="spellEnd"/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Ter</w:t>
            </w:r>
            <w:r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rell): </w:t>
            </w:r>
            <w:proofErr w:type="spellStart"/>
            <w:r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Ain’t</w:t>
            </w:r>
            <w:proofErr w:type="spellEnd"/>
            <w:r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no mountain  </w:t>
            </w:r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                                                         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Sister Act 2 - </w:t>
            </w:r>
            <w:proofErr w:type="spellStart"/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Lauryn</w:t>
            </w:r>
            <w:proofErr w:type="spellEnd"/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Hill (Ft. Whoopi Goldberg): Joyful </w:t>
            </w:r>
            <w:proofErr w:type="spellStart"/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Joyful</w:t>
            </w:r>
            <w:proofErr w:type="spellEnd"/>
            <w:r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</w:t>
            </w:r>
          </w:p>
          <w:p w:rsidR="004A32DE" w:rsidRPr="00190815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Sisters Act 2 – (ft. Ryan Toby): Oh happy day                                     </w:t>
            </w:r>
          </w:p>
          <w:p w:rsidR="004A32DE" w:rsidRPr="00C24640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Sisters Act 2: Pay attention</w:t>
            </w:r>
            <w:r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</w:t>
            </w:r>
          </w:p>
          <w:p w:rsidR="004A32DE" w:rsidRPr="00190815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Sisters Act: My guy my God   </w:t>
            </w:r>
            <w:r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    </w:t>
            </w:r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                                                        </w:t>
            </w:r>
          </w:p>
          <w:p w:rsidR="004A32DE" w:rsidRPr="00190815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Sisters Act (Dee </w:t>
            </w:r>
            <w:proofErr w:type="spellStart"/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Dee</w:t>
            </w:r>
            <w:proofErr w:type="spellEnd"/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Sharp): Gravy for my mashed potatoes                                                                                       </w:t>
            </w:r>
          </w:p>
          <w:p w:rsidR="004A32DE" w:rsidRPr="00190815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Sisters Act ( Lady Soul): If my sister’s in trouble                                                                                                                                                                     </w:t>
            </w:r>
          </w:p>
          <w:p w:rsidR="004A32DE" w:rsidRPr="00190815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Sisters Act (C &amp; C Music Factory): Just a touch of love everyday                                                                            </w:t>
            </w:r>
          </w:p>
          <w:p w:rsidR="004A32DE" w:rsidRPr="00190815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Sisters Act 2 (</w:t>
            </w:r>
            <w:proofErr w:type="spellStart"/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Lauryn</w:t>
            </w:r>
            <w:proofErr w:type="spellEnd"/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Hill &amp; Tanya Blount): His eye is on his sparrow                                                                                                                                              </w:t>
            </w:r>
          </w:p>
          <w:p w:rsidR="004A32DE" w:rsidRPr="00190815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Sisters Act 2 ( James Brown ): Get up </w:t>
            </w:r>
            <w:proofErr w:type="spellStart"/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offa</w:t>
            </w:r>
            <w:proofErr w:type="spellEnd"/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that thing                                                                   </w:t>
            </w:r>
          </w:p>
          <w:p w:rsidR="004A32DE" w:rsidRPr="00190815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Sisters Act 2 ( Hi-Five):   Never should’ve let you go                                                                                            </w:t>
            </w:r>
          </w:p>
          <w:p w:rsidR="004A32DE" w:rsidRPr="00190815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Sisters Act 2 ( Aretha Franklin): A deeper love                                                                                                                                                      </w:t>
            </w:r>
          </w:p>
          <w:p w:rsidR="004A32DE" w:rsidRPr="00190815" w:rsidRDefault="004A32DE" w:rsidP="000C2C5E">
            <w:pPr>
              <w:spacing w:after="0" w:line="240" w:lineRule="auto"/>
              <w:rPr>
                <w:rFonts w:ascii="SkolaSerifCnOffc" w:eastAsia="Calibri" w:hAnsi="SkolaSerifCnOffc"/>
                <w:sz w:val="24"/>
                <w:lang w:eastAsia="en-US"/>
              </w:rPr>
            </w:pPr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Sisters Act 2 (</w:t>
            </w:r>
            <w:proofErr w:type="spellStart"/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Nuttin</w:t>
            </w:r>
            <w:proofErr w:type="spellEnd"/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' </w:t>
            </w:r>
            <w:proofErr w:type="spellStart"/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Nyce</w:t>
            </w:r>
            <w:proofErr w:type="spellEnd"/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): Wandering eyes</w:t>
            </w:r>
            <w:r w:rsidRPr="00190815">
              <w:rPr>
                <w:rFonts w:ascii="SkolaSerifCnOffc" w:eastAsia="Calibri" w:hAnsi="SkolaSerifCnOffc"/>
                <w:sz w:val="24"/>
                <w:lang w:val="en-US" w:eastAsia="en-US"/>
              </w:rPr>
              <w:t xml:space="preserve">   </w:t>
            </w:r>
            <w:r w:rsidRPr="00190815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                                                              </w:t>
            </w:r>
            <w:r w:rsidRPr="00190815">
              <w:rPr>
                <w:rFonts w:ascii="SkolaSerifCnOffc" w:eastAsia="Calibri" w:hAnsi="SkolaSerifCnOffc"/>
                <w:sz w:val="24"/>
                <w:lang w:val="en-US" w:eastAsia="en-US"/>
              </w:rPr>
              <w:t xml:space="preserve">                                  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190815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190815">
              <w:rPr>
                <w:rFonts w:ascii="Georgia" w:hAnsi="Georgia"/>
                <w:sz w:val="20"/>
                <w:szCs w:val="20"/>
              </w:rPr>
              <w:t>Доц. м-р Андријана Јаневска</w:t>
            </w:r>
          </w:p>
        </w:tc>
      </w:tr>
      <w:tr w:rsidR="004A32DE" w:rsidRPr="000C0F35" w:rsidTr="000C2C5E">
        <w:trPr>
          <w:trHeight w:val="392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E56BD1">
              <w:rPr>
                <w:rFonts w:ascii="Georgia" w:hAnsi="Georgia"/>
                <w:sz w:val="20"/>
                <w:szCs w:val="20"/>
              </w:rPr>
              <w:t>Гордан Спасовски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4640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proofErr w:type="spellStart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Ilija</w:t>
            </w:r>
            <w:proofErr w:type="spellEnd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Pejovski</w:t>
            </w:r>
            <w:proofErr w:type="spellEnd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: Gora</w:t>
            </w:r>
            <w:r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Rodgers &amp; Hart: My romance </w:t>
            </w:r>
          </w:p>
          <w:p w:rsidR="004A32DE" w:rsidRPr="00C24640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Edgar Sampson: </w:t>
            </w:r>
            <w:proofErr w:type="spellStart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Stompin</w:t>
            </w:r>
            <w:proofErr w:type="spellEnd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’ at the savoy</w:t>
            </w:r>
            <w:r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</w:t>
            </w:r>
          </w:p>
          <w:p w:rsidR="004A32DE" w:rsidRPr="00E56BD1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Bill Evans: Very early</w:t>
            </w:r>
            <w:r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Wes Montgomery: Fried pies</w:t>
            </w:r>
            <w:r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Bud</w:t>
            </w:r>
            <w:r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Powell: Celia </w:t>
            </w:r>
          </w:p>
          <w:p w:rsidR="004A32DE" w:rsidRPr="00C24640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proofErr w:type="spellStart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Gordan</w:t>
            </w:r>
            <w:proofErr w:type="spellEnd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Spasovski</w:t>
            </w:r>
            <w:proofErr w:type="spellEnd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: Down by the Curve river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56BD1">
              <w:rPr>
                <w:rFonts w:ascii="Georgia" w:hAnsi="Georgia"/>
                <w:sz w:val="20"/>
                <w:szCs w:val="20"/>
              </w:rPr>
              <w:t>Проф. Сава Милетиќ</w:t>
            </w:r>
          </w:p>
        </w:tc>
      </w:tr>
      <w:tr w:rsidR="004A32DE" w:rsidRPr="000C0F35" w:rsidTr="000C2C5E">
        <w:trPr>
          <w:trHeight w:val="69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E56BD1">
              <w:rPr>
                <w:rFonts w:ascii="Georgia" w:hAnsi="Georgia"/>
                <w:sz w:val="20"/>
                <w:szCs w:val="20"/>
              </w:rPr>
              <w:t>Зоран Костадиновски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4640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Wes Montgomery: Road Song</w:t>
            </w:r>
            <w:r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Kurt Weill: Speak Low</w:t>
            </w:r>
            <w:r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Vernon </w:t>
            </w:r>
            <w:proofErr w:type="spellStart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Dule</w:t>
            </w:r>
            <w:proofErr w:type="spellEnd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: Autumn in New York</w:t>
            </w:r>
            <w:r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Zoran </w:t>
            </w:r>
            <w:proofErr w:type="spellStart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Kostadinovski</w:t>
            </w:r>
            <w:proofErr w:type="spellEnd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: The Professional</w:t>
            </w:r>
            <w:r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</w:t>
            </w:r>
          </w:p>
          <w:p w:rsidR="004A32DE" w:rsidRPr="00E56BD1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proofErr w:type="spellStart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Ilija</w:t>
            </w:r>
            <w:proofErr w:type="spellEnd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Pejovski</w:t>
            </w:r>
            <w:proofErr w:type="spellEnd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: </w:t>
            </w:r>
            <w:proofErr w:type="spellStart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Nevreme</w:t>
            </w:r>
            <w:proofErr w:type="spellEnd"/>
            <w:r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56BD1">
              <w:rPr>
                <w:rFonts w:ascii="Georgia" w:hAnsi="Georgia"/>
                <w:sz w:val="20"/>
                <w:szCs w:val="20"/>
              </w:rPr>
              <w:t>Доц. м-р Дамјан Пејчиновски</w:t>
            </w:r>
          </w:p>
        </w:tc>
      </w:tr>
      <w:tr w:rsidR="004A32DE" w:rsidRPr="000C0F35" w:rsidTr="000C2C5E">
        <w:trPr>
          <w:trHeight w:val="254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0C0F35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E56BD1">
              <w:rPr>
                <w:rFonts w:ascii="Georgia" w:hAnsi="Georgia"/>
                <w:sz w:val="20"/>
                <w:szCs w:val="20"/>
              </w:rPr>
              <w:t>Дукаѓин Мухаџери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C24640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Abbey Lincoln: Softly as in the morning sunrise </w:t>
            </w:r>
          </w:p>
          <w:p w:rsidR="004A32DE" w:rsidRPr="00C24640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Bobby Darin: Mack the knife </w:t>
            </w:r>
          </w:p>
          <w:p w:rsidR="004A32DE" w:rsidRPr="00C24640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proofErr w:type="spellStart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Gerarld</w:t>
            </w:r>
            <w:proofErr w:type="spellEnd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Marks: All of me </w:t>
            </w:r>
          </w:p>
          <w:p w:rsidR="004A32DE" w:rsidRPr="00C24640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proofErr w:type="spellStart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Django</w:t>
            </w:r>
            <w:proofErr w:type="spellEnd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Reinhardt: Minor Swing </w:t>
            </w:r>
          </w:p>
          <w:p w:rsidR="004A32DE" w:rsidRPr="00C24640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proofErr w:type="spellStart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Luiz</w:t>
            </w:r>
            <w:proofErr w:type="spellEnd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Bonfa</w:t>
            </w:r>
            <w:proofErr w:type="spellEnd"/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: Black Orpheus</w:t>
            </w:r>
            <w:r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 </w:t>
            </w:r>
          </w:p>
          <w:p w:rsidR="004A32DE" w:rsidRPr="00C24640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 xml:space="preserve">Wayne King: Beautiful love 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56BD1">
              <w:rPr>
                <w:rFonts w:ascii="Georgia" w:hAnsi="Georgia"/>
                <w:sz w:val="20"/>
                <w:szCs w:val="20"/>
              </w:rPr>
              <w:t>Вонр. проф. м-р Иван Иванов</w:t>
            </w:r>
          </w:p>
        </w:tc>
      </w:tr>
      <w:tr w:rsidR="00547AB8" w:rsidRPr="000C0F35" w:rsidTr="00CD717F">
        <w:trPr>
          <w:trHeight w:val="107"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47AB8" w:rsidRPr="000C0F35" w:rsidRDefault="00547AB8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  <w:bookmarkStart w:id="0" w:name="_GoBack" w:colFirst="1" w:colLast="3"/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47AB8" w:rsidRPr="00A22ACA" w:rsidRDefault="00547AB8" w:rsidP="002B64A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A22ACA">
              <w:rPr>
                <w:rFonts w:ascii="Georgia" w:hAnsi="Georgia"/>
                <w:sz w:val="20"/>
                <w:szCs w:val="20"/>
              </w:rPr>
              <w:t>Бојана Петровиќ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AB8" w:rsidRPr="00A22ACA" w:rsidRDefault="00547AB8" w:rsidP="002B64A4">
            <w:pPr>
              <w:spacing w:after="0" w:line="240" w:lineRule="auto"/>
              <w:ind w:left="54" w:right="99"/>
              <w:rPr>
                <w:rFonts w:ascii="Georgia" w:hAnsi="Georgia"/>
                <w:sz w:val="20"/>
                <w:szCs w:val="20"/>
              </w:rPr>
            </w:pPr>
            <w:r w:rsidRPr="00A22ACA">
              <w:rPr>
                <w:rFonts w:ascii="Georgia" w:hAnsi="Georgia"/>
                <w:sz w:val="20"/>
                <w:szCs w:val="20"/>
              </w:rPr>
              <w:t>„Улогата на хармонијата во делото „Соната на две пијана“ од Стојче Тошевски“</w:t>
            </w:r>
          </w:p>
        </w:tc>
        <w:tc>
          <w:tcPr>
            <w:tcW w:w="25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47AB8" w:rsidRPr="00A22ACA" w:rsidRDefault="00547AB8" w:rsidP="002B64A4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A22ACA">
              <w:rPr>
                <w:rFonts w:ascii="Georgia" w:hAnsi="Georgia"/>
                <w:sz w:val="20"/>
                <w:szCs w:val="20"/>
              </w:rPr>
              <w:t>Проф. д-р Викторија Коларовска Гмирја</w:t>
            </w:r>
          </w:p>
        </w:tc>
      </w:tr>
      <w:tr w:rsidR="00547AB8" w:rsidRPr="000C0F35" w:rsidTr="00CD717F">
        <w:trPr>
          <w:trHeight w:val="106"/>
          <w:jc w:val="center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AB8" w:rsidRPr="000C0F35" w:rsidRDefault="00547AB8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AB8" w:rsidRPr="00A22ACA" w:rsidRDefault="00547AB8" w:rsidP="000C2C5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AB8" w:rsidRPr="00A22ACA" w:rsidRDefault="00547AB8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  <w:r w:rsidRPr="00A22ACA">
              <w:rPr>
                <w:rFonts w:ascii="Georgia" w:hAnsi="Georgia"/>
                <w:sz w:val="20"/>
                <w:szCs w:val="20"/>
              </w:rPr>
              <w:t>“The role of harmony in the piece “Sonata for two pianos” by Stojce Tosevski”</w:t>
            </w:r>
          </w:p>
        </w:tc>
        <w:tc>
          <w:tcPr>
            <w:tcW w:w="25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7AB8" w:rsidRPr="00A22ACA" w:rsidRDefault="00547AB8" w:rsidP="000C2C5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4A32DE" w:rsidRPr="00E56BD1" w:rsidTr="000C2C5E">
        <w:trPr>
          <w:trHeight w:val="313"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32DE" w:rsidRPr="00A22ACA" w:rsidRDefault="004A32DE" w:rsidP="000C2C5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A22ACA">
              <w:rPr>
                <w:rFonts w:ascii="Georgia" w:hAnsi="Georgia"/>
                <w:sz w:val="20"/>
                <w:szCs w:val="20"/>
              </w:rPr>
              <w:t>Албиана Сила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A22ACA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A22ACA">
              <w:rPr>
                <w:rFonts w:ascii="Georgia" w:eastAsia="Calibri" w:hAnsi="Georgia"/>
                <w:sz w:val="20"/>
                <w:szCs w:val="20"/>
                <w:lang w:eastAsia="en-US"/>
              </w:rPr>
              <w:t>„„Лебедово езеро“, современо читање, нови редакции во споредба со оригиналот“</w:t>
            </w:r>
          </w:p>
        </w:tc>
        <w:tc>
          <w:tcPr>
            <w:tcW w:w="25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32DE" w:rsidRPr="00A22ACA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A22ACA">
              <w:rPr>
                <w:rFonts w:ascii="Georgia" w:hAnsi="Georgia"/>
                <w:sz w:val="20"/>
                <w:szCs w:val="20"/>
              </w:rPr>
              <w:t>Вонр. проф. д-р Соња Здравкова Џепароска</w:t>
            </w:r>
          </w:p>
        </w:tc>
      </w:tr>
      <w:bookmarkEnd w:id="0"/>
      <w:tr w:rsidR="004A32DE" w:rsidRPr="00E56BD1" w:rsidTr="000C2C5E">
        <w:trPr>
          <w:trHeight w:val="470"/>
          <w:jc w:val="center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spacing w:after="0" w:line="240" w:lineRule="auto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““Swan Lake”, contemporary reading, new editions compared to the original”</w:t>
            </w:r>
          </w:p>
        </w:tc>
        <w:tc>
          <w:tcPr>
            <w:tcW w:w="25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4A32DE" w:rsidRPr="00E56BD1" w:rsidTr="000C2C5E">
        <w:trPr>
          <w:trHeight w:val="313"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E56BD1">
              <w:rPr>
                <w:rFonts w:ascii="Georgia" w:hAnsi="Georgia"/>
                <w:sz w:val="20"/>
                <w:szCs w:val="20"/>
              </w:rPr>
              <w:t>Марија Филиќ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eastAsia="en-US"/>
              </w:rPr>
            </w:pPr>
            <w:r w:rsidRPr="00E56BD1">
              <w:rPr>
                <w:rFonts w:ascii="Georgia" w:eastAsia="Calibri" w:hAnsi="Georgia"/>
                <w:sz w:val="20"/>
                <w:szCs w:val="20"/>
                <w:lang w:eastAsia="en-US"/>
              </w:rPr>
              <w:t xml:space="preserve">„Компаративна методско – формативна анализа на шпанскиот танц од балетите „Лебедово езеро“ и </w:t>
            </w:r>
          </w:p>
          <w:p w:rsidR="004A32DE" w:rsidRPr="00E56BD1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  <w:r w:rsidRPr="00E56BD1">
              <w:rPr>
                <w:rFonts w:ascii="Georgia" w:eastAsia="Calibri" w:hAnsi="Georgia"/>
                <w:sz w:val="20"/>
                <w:szCs w:val="20"/>
                <w:lang w:eastAsia="en-US"/>
              </w:rPr>
              <w:t>„ Оревокршачка““</w:t>
            </w:r>
          </w:p>
        </w:tc>
        <w:tc>
          <w:tcPr>
            <w:tcW w:w="25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E56BD1">
              <w:rPr>
                <w:rFonts w:ascii="Georgia" w:hAnsi="Georgia"/>
                <w:sz w:val="20"/>
                <w:szCs w:val="20"/>
              </w:rPr>
              <w:t>Вонр. проф. д-р Соња Здравкова Џепароска</w:t>
            </w:r>
          </w:p>
        </w:tc>
      </w:tr>
      <w:tr w:rsidR="004A32DE" w:rsidRPr="00E56BD1" w:rsidTr="000C2C5E">
        <w:trPr>
          <w:trHeight w:val="312"/>
          <w:jc w:val="center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5" w:firstLine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spacing w:after="0" w:line="240" w:lineRule="auto"/>
              <w:jc w:val="both"/>
              <w:rPr>
                <w:rFonts w:ascii="Georgia" w:eastAsia="Calibri" w:hAnsi="Georgia"/>
                <w:sz w:val="20"/>
                <w:szCs w:val="20"/>
                <w:lang w:val="en-US" w:eastAsia="en-US"/>
              </w:rPr>
            </w:pPr>
            <w:r w:rsidRPr="00E56BD1">
              <w:rPr>
                <w:rFonts w:ascii="Georgia" w:eastAsia="Calibri" w:hAnsi="Georgia"/>
                <w:sz w:val="20"/>
                <w:szCs w:val="20"/>
                <w:lang w:val="en-US" w:eastAsia="en-US"/>
              </w:rPr>
              <w:t>“A Comparative Methodical Formative Analysis of the Spanish Dances from the Ballets “Swan Lake” and “The Nutcracker””</w:t>
            </w:r>
          </w:p>
        </w:tc>
        <w:tc>
          <w:tcPr>
            <w:tcW w:w="25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32DE" w:rsidRPr="00E56BD1" w:rsidRDefault="004A32DE" w:rsidP="000C2C5E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375691" w:rsidRDefault="00375691"/>
    <w:sectPr w:rsidR="00375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kolaSerifCn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3BC"/>
    <w:multiLevelType w:val="hybridMultilevel"/>
    <w:tmpl w:val="D4929B7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16154"/>
    <w:multiLevelType w:val="hybridMultilevel"/>
    <w:tmpl w:val="2F928406"/>
    <w:lvl w:ilvl="0" w:tplc="ABAA1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65F1D"/>
    <w:multiLevelType w:val="hybridMultilevel"/>
    <w:tmpl w:val="2D7E8CDE"/>
    <w:lvl w:ilvl="0" w:tplc="ABAA1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C32F8"/>
    <w:multiLevelType w:val="hybridMultilevel"/>
    <w:tmpl w:val="4642AEDC"/>
    <w:lvl w:ilvl="0" w:tplc="ABAA1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DE"/>
    <w:rsid w:val="00375691"/>
    <w:rsid w:val="004A32DE"/>
    <w:rsid w:val="00547AB8"/>
    <w:rsid w:val="00A2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DE"/>
    <w:rPr>
      <w:rFonts w:ascii="Calibri" w:eastAsia="Times New Roman" w:hAnsi="Calibri" w:cs="Times New Roman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2DE"/>
    <w:pPr>
      <w:ind w:left="720"/>
      <w:contextualSpacing/>
    </w:pPr>
  </w:style>
  <w:style w:type="paragraph" w:customStyle="1" w:styleId="Normal1">
    <w:name w:val="Normal1"/>
    <w:rsid w:val="004A32DE"/>
    <w:pPr>
      <w:widowControl w:val="0"/>
      <w:spacing w:after="0" w:line="240" w:lineRule="auto"/>
    </w:pPr>
    <w:rPr>
      <w:rFonts w:ascii="Macedonian Tms" w:eastAsia="Macedonian Tms" w:hAnsi="Macedonian Tms" w:cs="Macedonian Tms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2DE"/>
    <w:rPr>
      <w:rFonts w:ascii="Calibri" w:eastAsia="Times New Roman" w:hAnsi="Calibri" w:cs="Times New Roman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2DE"/>
    <w:pPr>
      <w:ind w:left="720"/>
      <w:contextualSpacing/>
    </w:pPr>
  </w:style>
  <w:style w:type="paragraph" w:customStyle="1" w:styleId="Normal1">
    <w:name w:val="Normal1"/>
    <w:rsid w:val="004A32DE"/>
    <w:pPr>
      <w:widowControl w:val="0"/>
      <w:spacing w:after="0" w:line="240" w:lineRule="auto"/>
    </w:pPr>
    <w:rPr>
      <w:rFonts w:ascii="Macedonian Tms" w:eastAsia="Macedonian Tms" w:hAnsi="Macedonian Tms" w:cs="Macedonian Tm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2019-07-10T13:39:00Z</dcterms:created>
  <dcterms:modified xsi:type="dcterms:W3CDTF">2019-07-10T13:39:00Z</dcterms:modified>
</cp:coreProperties>
</file>